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7FF8" w14:textId="5D6C9DDC" w:rsidR="0054328B" w:rsidRPr="000E6FD4" w:rsidRDefault="0054328B" w:rsidP="00DC6246">
      <w:pPr>
        <w:jc w:val="center"/>
        <w:rPr>
          <w:rFonts w:ascii="Calibri" w:hAnsi="Calibri" w:cs="Arial"/>
          <w:sz w:val="42"/>
          <w:szCs w:val="44"/>
        </w:rPr>
      </w:pPr>
      <w:r w:rsidRPr="000E6FD4">
        <w:rPr>
          <w:rFonts w:ascii="Calibri" w:hAnsi="Calibri" w:cs="Arial"/>
          <w:sz w:val="42"/>
          <w:szCs w:val="44"/>
        </w:rPr>
        <w:t xml:space="preserve">Application form </w:t>
      </w:r>
      <w:r>
        <w:rPr>
          <w:rFonts w:ascii="Calibri" w:hAnsi="Calibri" w:cs="Arial"/>
          <w:sz w:val="42"/>
          <w:szCs w:val="44"/>
        </w:rPr>
        <w:t>‘</w:t>
      </w:r>
      <w:r w:rsidRPr="000E6FD4">
        <w:rPr>
          <w:rFonts w:ascii="Calibri" w:hAnsi="Calibri" w:cs="Arial"/>
          <w:sz w:val="42"/>
          <w:szCs w:val="44"/>
        </w:rPr>
        <w:t>Ivan Tolpe</w:t>
      </w:r>
      <w:r>
        <w:rPr>
          <w:rFonts w:ascii="Calibri" w:hAnsi="Calibri" w:cs="Arial"/>
          <w:sz w:val="42"/>
          <w:szCs w:val="44"/>
        </w:rPr>
        <w:t>’</w:t>
      </w:r>
      <w:r w:rsidRPr="000E6FD4">
        <w:rPr>
          <w:rFonts w:ascii="Calibri" w:hAnsi="Calibri" w:cs="Arial"/>
          <w:sz w:val="42"/>
          <w:szCs w:val="44"/>
        </w:rPr>
        <w:t xml:space="preserve"> </w:t>
      </w:r>
      <w:r w:rsidR="00876685">
        <w:rPr>
          <w:rFonts w:ascii="Calibri" w:hAnsi="Calibri" w:cs="Arial"/>
          <w:sz w:val="42"/>
          <w:szCs w:val="44"/>
        </w:rPr>
        <w:t>Award</w:t>
      </w:r>
    </w:p>
    <w:p w14:paraId="48ED0A89" w14:textId="7C1F0F67" w:rsidR="0054328B" w:rsidRPr="000E6FD4" w:rsidRDefault="0054328B" w:rsidP="0054328B">
      <w:pPr>
        <w:spacing w:after="240"/>
        <w:rPr>
          <w:rFonts w:ascii="Calibri" w:hAnsi="Calibri" w:cs="Arial"/>
          <w:sz w:val="32"/>
          <w:szCs w:val="32"/>
        </w:rPr>
      </w:pPr>
      <w:r w:rsidRPr="000E6FD4">
        <w:rPr>
          <w:rFonts w:ascii="Calibri" w:hAnsi="Calibri" w:cs="Arial"/>
          <w:sz w:val="32"/>
          <w:szCs w:val="32"/>
        </w:rPr>
        <w:t>TITLE OF THE CONCEPT</w:t>
      </w:r>
    </w:p>
    <w:p w14:paraId="48BA0183" w14:textId="03E2E725" w:rsidR="0054328B" w:rsidRPr="000E6FD4" w:rsidRDefault="007F1A9F" w:rsidP="0054328B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B0CB" wp14:editId="3A4F0F0D">
                <wp:simplePos x="0" y="0"/>
                <wp:positionH relativeFrom="margin">
                  <wp:posOffset>3810</wp:posOffset>
                </wp:positionH>
                <wp:positionV relativeFrom="page">
                  <wp:posOffset>2743200</wp:posOffset>
                </wp:positionV>
                <wp:extent cx="56769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6BFC0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3in" to="447.3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" strokecolor="black [3213]" strokeweight="1pt">
                <v:stroke dashstyle="3 1" joinstyle="miter"/>
                <w10:wrap anchorx="margin" anchory="page"/>
              </v:line>
            </w:pict>
          </mc:Fallback>
        </mc:AlternateContent>
      </w:r>
    </w:p>
    <w:p w14:paraId="22D8CCF8" w14:textId="2CF53F1A" w:rsidR="0054328B" w:rsidRPr="000E6FD4" w:rsidRDefault="0054328B" w:rsidP="0054328B">
      <w:pPr>
        <w:spacing w:after="240"/>
        <w:rPr>
          <w:rFonts w:ascii="Calibri" w:hAnsi="Calibri" w:cs="Arial"/>
          <w:sz w:val="28"/>
          <w:szCs w:val="28"/>
        </w:rPr>
      </w:pPr>
      <w:r w:rsidRPr="000E6FD4">
        <w:rPr>
          <w:rFonts w:ascii="Calibri" w:hAnsi="Calibri" w:cs="Arial"/>
          <w:sz w:val="32"/>
          <w:szCs w:val="32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54328B" w:rsidRPr="00E626D2" w14:paraId="7F8D76B9" w14:textId="77777777" w:rsidTr="00DC6246">
        <w:trPr>
          <w:trHeight w:val="677"/>
        </w:trPr>
        <w:tc>
          <w:tcPr>
            <w:tcW w:w="4423" w:type="dxa"/>
            <w:vAlign w:val="center"/>
          </w:tcPr>
          <w:p w14:paraId="723BF96B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Surname:</w:t>
            </w:r>
            <w:r w:rsidRPr="00E626D2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14:paraId="01DC67F9" w14:textId="77777777"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14:paraId="500E0B99" w14:textId="77777777" w:rsidTr="00DC6246">
        <w:trPr>
          <w:trHeight w:val="700"/>
        </w:trPr>
        <w:tc>
          <w:tcPr>
            <w:tcW w:w="4423" w:type="dxa"/>
            <w:vAlign w:val="center"/>
          </w:tcPr>
          <w:p w14:paraId="71108B0C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Name:</w:t>
            </w:r>
          </w:p>
        </w:tc>
        <w:tc>
          <w:tcPr>
            <w:tcW w:w="4531" w:type="dxa"/>
          </w:tcPr>
          <w:p w14:paraId="22B3353C" w14:textId="77777777"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14:paraId="544D9E91" w14:textId="77777777" w:rsidTr="00DC6246">
        <w:trPr>
          <w:trHeight w:val="838"/>
        </w:trPr>
        <w:tc>
          <w:tcPr>
            <w:tcW w:w="4423" w:type="dxa"/>
            <w:vAlign w:val="center"/>
          </w:tcPr>
          <w:p w14:paraId="45DFCD64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 w:rsidRPr="000E6FD4">
              <w:rPr>
                <w:rFonts w:ascii="Calibri" w:hAnsi="Calibri" w:cs="Arial"/>
                <w:color w:val="000000"/>
              </w:rPr>
              <w:t>Address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14:paraId="35D742E1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14:paraId="1E2D8B81" w14:textId="77777777"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14:paraId="2C8AF729" w14:textId="77777777" w:rsidTr="00DC6246">
        <w:trPr>
          <w:trHeight w:val="637"/>
        </w:trPr>
        <w:tc>
          <w:tcPr>
            <w:tcW w:w="4423" w:type="dxa"/>
            <w:vAlign w:val="center"/>
          </w:tcPr>
          <w:p w14:paraId="40C8FE30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Email:</w:t>
            </w:r>
          </w:p>
        </w:tc>
        <w:tc>
          <w:tcPr>
            <w:tcW w:w="4531" w:type="dxa"/>
          </w:tcPr>
          <w:p w14:paraId="79CC4549" w14:textId="77777777"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14:paraId="713C7367" w14:textId="77777777" w:rsidTr="00DC6246">
        <w:trPr>
          <w:trHeight w:val="717"/>
        </w:trPr>
        <w:tc>
          <w:tcPr>
            <w:tcW w:w="4423" w:type="dxa"/>
            <w:vAlign w:val="center"/>
          </w:tcPr>
          <w:p w14:paraId="6A389A43" w14:textId="77777777"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Telephone number:</w:t>
            </w:r>
          </w:p>
        </w:tc>
        <w:tc>
          <w:tcPr>
            <w:tcW w:w="4531" w:type="dxa"/>
          </w:tcPr>
          <w:p w14:paraId="1882E94A" w14:textId="77777777"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0E6FD4" w14:paraId="0E48335A" w14:textId="77777777" w:rsidTr="00DC6246">
        <w:trPr>
          <w:trHeight w:val="685"/>
        </w:trPr>
        <w:tc>
          <w:tcPr>
            <w:tcW w:w="4423" w:type="dxa"/>
            <w:vAlign w:val="center"/>
          </w:tcPr>
          <w:p w14:paraId="3724271C" w14:textId="77777777" w:rsidR="0054328B" w:rsidRPr="000E6FD4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 w:rsidRPr="000E6FD4">
              <w:rPr>
                <w:rFonts w:ascii="Calibri" w:hAnsi="Calibri" w:cs="Arial"/>
                <w:color w:val="000000"/>
              </w:rPr>
              <w:t>Research and/or educational institut</w:t>
            </w:r>
            <w:r>
              <w:rPr>
                <w:rFonts w:ascii="Calibri" w:hAnsi="Calibri" w:cs="Arial"/>
                <w:color w:val="000000"/>
              </w:rPr>
              <w:t>e</w:t>
            </w:r>
            <w:r w:rsidRPr="000E6FD4">
              <w:rPr>
                <w:rFonts w:ascii="Calibri" w:hAnsi="Calibri" w:cs="Arial"/>
                <w:color w:val="000000"/>
              </w:rPr>
              <w:t xml:space="preserve">/small or medium sized business/agricultural or </w:t>
            </w:r>
            <w:r>
              <w:rPr>
                <w:rFonts w:ascii="Calibri" w:hAnsi="Calibri" w:cs="Arial"/>
                <w:color w:val="000000"/>
              </w:rPr>
              <w:t>horticultural company</w:t>
            </w:r>
            <w:r w:rsidRPr="000E6FD4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14:paraId="00FD3E35" w14:textId="77777777" w:rsidR="0054328B" w:rsidRPr="000E6FD4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02E6AABD" w14:textId="77777777" w:rsidR="00C115ED" w:rsidRDefault="00C115ED">
      <w:pPr>
        <w:jc w:val="lef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br w:type="page"/>
      </w:r>
    </w:p>
    <w:p w14:paraId="6630C5A0" w14:textId="77777777" w:rsidR="0054328B" w:rsidRPr="000E6FD4" w:rsidRDefault="0054328B" w:rsidP="00325DE5">
      <w:pPr>
        <w:spacing w:before="120" w:after="120"/>
        <w:rPr>
          <w:rFonts w:ascii="Calibri" w:hAnsi="Calibri" w:cs="Arial"/>
          <w:szCs w:val="24"/>
        </w:rPr>
      </w:pPr>
      <w:r w:rsidRPr="000E6FD4">
        <w:rPr>
          <w:rFonts w:ascii="Calibri" w:hAnsi="Calibri" w:cs="Arial"/>
          <w:sz w:val="32"/>
          <w:szCs w:val="32"/>
        </w:rPr>
        <w:lastRenderedPageBreak/>
        <w:t xml:space="preserve">DESCRIPTION OF THE CONCEPT (max. </w:t>
      </w:r>
      <w:r>
        <w:rPr>
          <w:rFonts w:ascii="Calibri" w:hAnsi="Calibri" w:cs="Arial"/>
          <w:sz w:val="32"/>
          <w:szCs w:val="32"/>
        </w:rPr>
        <w:t>2 pages)</w:t>
      </w:r>
    </w:p>
    <w:p w14:paraId="781A6CB8" w14:textId="77777777" w:rsidR="0054328B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0E6FD4">
        <w:rPr>
          <w:rFonts w:ascii="Calibri" w:hAnsi="Calibri" w:cs="Arial"/>
          <w:i/>
          <w:lang w:eastAsia="nl-BE"/>
        </w:rPr>
        <w:t>Give a detailed description of the technique/concept</w:t>
      </w:r>
    </w:p>
    <w:p w14:paraId="28C9C2FC" w14:textId="77777777"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With w</w:t>
      </w:r>
      <w:r w:rsidRPr="003A0AB4">
        <w:rPr>
          <w:rFonts w:ascii="Calibri" w:hAnsi="Calibri" w:cs="Arial"/>
          <w:i/>
          <w:lang w:eastAsia="nl-BE"/>
        </w:rPr>
        <w:t>hich demand-driven problem from the sector</w:t>
      </w:r>
      <w:r>
        <w:rPr>
          <w:rFonts w:ascii="Calibri" w:hAnsi="Calibri" w:cs="Arial"/>
          <w:i/>
          <w:lang w:eastAsia="nl-BE"/>
        </w:rPr>
        <w:t xml:space="preserve"> deals the technique?</w:t>
      </w:r>
    </w:p>
    <w:p w14:paraId="5F4A0600" w14:textId="77777777"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3A0AB4">
        <w:rPr>
          <w:rFonts w:ascii="Calibri" w:hAnsi="Calibri" w:cs="Arial"/>
          <w:i/>
          <w:lang w:eastAsia="nl-BE"/>
        </w:rPr>
        <w:t xml:space="preserve">Is the technology already applicable in practice? </w:t>
      </w:r>
      <w:r>
        <w:rPr>
          <w:rFonts w:ascii="Calibri" w:hAnsi="Calibri" w:cs="Arial"/>
          <w:i/>
          <w:lang w:eastAsia="nl-BE"/>
        </w:rPr>
        <w:t>Describe the current status of the technique.</w:t>
      </w:r>
    </w:p>
    <w:p w14:paraId="35D520A4" w14:textId="77777777" w:rsidR="0054328B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3A0AB4">
        <w:rPr>
          <w:rFonts w:ascii="Calibri" w:hAnsi="Calibri" w:cs="Arial"/>
          <w:i/>
          <w:lang w:eastAsia="nl-BE"/>
        </w:rPr>
        <w:t xml:space="preserve">Is this technique already used in pilot installations, </w:t>
      </w:r>
      <w:r>
        <w:rPr>
          <w:rFonts w:ascii="Calibri" w:hAnsi="Calibri" w:cs="Arial"/>
          <w:i/>
          <w:lang w:eastAsia="nl-BE"/>
        </w:rPr>
        <w:t>demos or applied specifically? If yes, specify where these installations are in operation</w:t>
      </w:r>
    </w:p>
    <w:p w14:paraId="4C5209F8" w14:textId="77777777"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Indications of the cost price of the technique</w:t>
      </w:r>
    </w:p>
    <w:p w14:paraId="0255597F" w14:textId="77777777"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Innovative</w:t>
      </w:r>
      <w:r w:rsidRPr="00CD6DF6">
        <w:rPr>
          <w:rFonts w:ascii="Calibri" w:hAnsi="Calibri" w:cs="Arial"/>
          <w:i/>
          <w:lang w:eastAsia="nl-BE"/>
        </w:rPr>
        <w:t xml:space="preserve"> characterist</w:t>
      </w:r>
      <w:r>
        <w:rPr>
          <w:rFonts w:ascii="Calibri" w:hAnsi="Calibri" w:cs="Arial"/>
          <w:i/>
          <w:lang w:eastAsia="nl-BE"/>
        </w:rPr>
        <w:t>ics of the technique</w:t>
      </w:r>
    </w:p>
    <w:p w14:paraId="1F570DEB" w14:textId="77777777"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Description of the sustainability of the technique</w:t>
      </w:r>
    </w:p>
    <w:p w14:paraId="69BDAD5D" w14:textId="77777777"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Is the technique applicable in Flanders? (taking into account the specific legal aspects, regional context, etc.)</w:t>
      </w:r>
    </w:p>
    <w:p w14:paraId="2CB0B415" w14:textId="77777777"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P</w:t>
      </w:r>
      <w:r w:rsidRPr="00CD6DF6">
        <w:rPr>
          <w:rFonts w:ascii="Calibri" w:hAnsi="Calibri" w:cs="Arial"/>
          <w:i/>
          <w:lang w:eastAsia="nl-BE"/>
        </w:rPr>
        <w:t>artners involved in the development of this concept</w:t>
      </w:r>
    </w:p>
    <w:p w14:paraId="11F967AB" w14:textId="77777777"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Links to additional information of the organisation/institute and or concept/technique</w:t>
      </w:r>
    </w:p>
    <w:p w14:paraId="280ABD06" w14:textId="77777777" w:rsidR="0054328B" w:rsidRPr="005A2470" w:rsidRDefault="0054328B" w:rsidP="00DC6246">
      <w:pPr>
        <w:spacing w:before="480" w:after="240" w:line="240" w:lineRule="auto"/>
        <w:rPr>
          <w:rFonts w:ascii="Calibri" w:hAnsi="Calibri" w:cs="Arial"/>
          <w:b/>
          <w:i/>
          <w:lang w:eastAsia="nl-BE"/>
        </w:rPr>
      </w:pPr>
      <w:r w:rsidRPr="005A2470">
        <w:rPr>
          <w:rFonts w:ascii="Calibri" w:hAnsi="Calibri" w:cs="Arial"/>
          <w:b/>
          <w:i/>
          <w:lang w:eastAsia="nl-BE"/>
        </w:rPr>
        <w:t>Statement:</w:t>
      </w:r>
    </w:p>
    <w:p w14:paraId="3F0267F8" w14:textId="77777777" w:rsidR="0054328B" w:rsidRDefault="0054328B" w:rsidP="0054328B">
      <w:pPr>
        <w:rPr>
          <w:rFonts w:ascii="Calibri" w:hAnsi="Calibri" w:cs="Arial"/>
        </w:rPr>
      </w:pPr>
      <w:r w:rsidRPr="005A2470">
        <w:rPr>
          <w:rFonts w:ascii="Calibri" w:hAnsi="Calibri" w:cs="Arial"/>
        </w:rPr>
        <w:t xml:space="preserve">Hereby I state that the given information in the </w:t>
      </w:r>
      <w:r>
        <w:rPr>
          <w:rFonts w:ascii="Calibri" w:hAnsi="Calibri" w:cs="Arial"/>
        </w:rPr>
        <w:t>file is true and that it concerns a concept developed by myself.</w:t>
      </w:r>
    </w:p>
    <w:p w14:paraId="5A5B784C" w14:textId="74308308" w:rsidR="0054328B" w:rsidRPr="005A2470" w:rsidRDefault="0054328B" w:rsidP="0054328B">
      <w:pPr>
        <w:rPr>
          <w:rFonts w:ascii="Calibri" w:hAnsi="Calibri" w:cs="Arial"/>
        </w:rPr>
      </w:pPr>
      <w:r>
        <w:rPr>
          <w:rFonts w:ascii="Calibri" w:hAnsi="Calibri" w:cs="Arial"/>
        </w:rPr>
        <w:t>I am willing to present the project orally to the jury</w:t>
      </w:r>
      <w:r w:rsidR="00DC624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in case of nomination also on the award ceremony, </w:t>
      </w:r>
      <w:r w:rsidR="005B1B8C">
        <w:rPr>
          <w:rFonts w:ascii="Calibri" w:hAnsi="Calibri" w:cs="Arial"/>
        </w:rPr>
        <w:t xml:space="preserve">which </w:t>
      </w:r>
      <w:r w:rsidR="00DE2267" w:rsidRPr="00DE2267">
        <w:rPr>
          <w:rFonts w:ascii="Calibri" w:hAnsi="Calibri" w:cs="Arial"/>
        </w:rPr>
        <w:t>takes place during the general annual meeting on May 23, 2023, in Flanders</w:t>
      </w:r>
      <w:r w:rsidR="00DE2267">
        <w:rPr>
          <w:rFonts w:ascii="Calibri" w:hAnsi="Calibri" w:cs="Arial"/>
        </w:rPr>
        <w:t xml:space="preserve"> (BE).</w:t>
      </w:r>
    </w:p>
    <w:p w14:paraId="0222E856" w14:textId="77777777" w:rsidR="0054328B" w:rsidRDefault="0054328B" w:rsidP="0054328B">
      <w:pPr>
        <w:rPr>
          <w:rFonts w:ascii="Calibri" w:hAnsi="Calibri" w:cs="Arial"/>
        </w:rPr>
      </w:pPr>
      <w:r w:rsidRPr="00764116">
        <w:rPr>
          <w:rFonts w:ascii="Calibri" w:hAnsi="Calibri" w:cs="Arial"/>
        </w:rPr>
        <w:t xml:space="preserve">I declare my agreement that the proposed project can be communicated in the press, on the VCM-website and </w:t>
      </w:r>
      <w:r>
        <w:rPr>
          <w:rFonts w:ascii="Calibri" w:hAnsi="Calibri" w:cs="Arial"/>
        </w:rPr>
        <w:t>during</w:t>
      </w:r>
      <w:r w:rsidRPr="00764116">
        <w:rPr>
          <w:rFonts w:ascii="Calibri" w:hAnsi="Calibri" w:cs="Arial"/>
        </w:rPr>
        <w:t xml:space="preserve"> VCM workshops </w:t>
      </w:r>
      <w:r>
        <w:rPr>
          <w:rFonts w:ascii="Calibri" w:hAnsi="Calibri" w:cs="Arial"/>
        </w:rPr>
        <w:t>as well as</w:t>
      </w:r>
      <w:r w:rsidRPr="00764116">
        <w:rPr>
          <w:rFonts w:ascii="Calibri" w:hAnsi="Calibri" w:cs="Arial"/>
        </w:rPr>
        <w:t xml:space="preserve"> by means of the </w:t>
      </w:r>
      <w:r>
        <w:rPr>
          <w:rFonts w:ascii="Calibri" w:hAnsi="Calibri" w:cs="Arial"/>
        </w:rPr>
        <w:t>media channel of the members of the VCM.</w:t>
      </w:r>
    </w:p>
    <w:p w14:paraId="1037CDDD" w14:textId="77777777" w:rsidR="0054328B" w:rsidRPr="006649E5" w:rsidRDefault="0054328B" w:rsidP="0054328B">
      <w:pPr>
        <w:rPr>
          <w:rFonts w:ascii="Calibri" w:hAnsi="Calibri" w:cs="Arial"/>
        </w:rPr>
      </w:pPr>
      <w:r w:rsidRPr="00C115ED">
        <w:rPr>
          <w:rFonts w:ascii="Calibri" w:hAnsi="Calibri" w:cs="Arial"/>
        </w:rPr>
        <w:t>I declare my agreement with the contest rules.</w:t>
      </w:r>
    </w:p>
    <w:p w14:paraId="47E1479E" w14:textId="77777777" w:rsidR="0054328B" w:rsidRPr="00764116" w:rsidRDefault="0054328B" w:rsidP="00DC6246">
      <w:pPr>
        <w:spacing w:before="2040" w:after="720"/>
        <w:rPr>
          <w:rFonts w:ascii="Calibri" w:hAnsi="Calibri" w:cs="Arial"/>
        </w:rPr>
      </w:pPr>
      <w:r w:rsidRPr="00764116">
        <w:rPr>
          <w:rFonts w:ascii="Calibri" w:hAnsi="Calibri" w:cs="Arial"/>
        </w:rPr>
        <w:t>Name and signature</w:t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  <w:t>Date</w:t>
      </w:r>
    </w:p>
    <w:p w14:paraId="288548F3" w14:textId="77777777" w:rsidR="0054328B" w:rsidRPr="00C115ED" w:rsidRDefault="0054328B" w:rsidP="0054328B">
      <w:pPr>
        <w:tabs>
          <w:tab w:val="left" w:pos="3402"/>
        </w:tabs>
        <w:spacing w:after="240"/>
        <w:rPr>
          <w:rFonts w:asciiTheme="minorHAnsi" w:hAnsiTheme="minorHAnsi" w:cs="Arial"/>
          <w:sz w:val="32"/>
          <w:szCs w:val="32"/>
        </w:rPr>
      </w:pPr>
      <w:r w:rsidRPr="00C115ED">
        <w:rPr>
          <w:rFonts w:asciiTheme="minorHAnsi" w:hAnsiTheme="minorHAnsi" w:cs="Arial"/>
          <w:sz w:val="32"/>
          <w:szCs w:val="32"/>
        </w:rPr>
        <w:lastRenderedPageBreak/>
        <w:t>ATTACHMENTS (optional)</w:t>
      </w:r>
    </w:p>
    <w:p w14:paraId="1C4C4FDF" w14:textId="77777777" w:rsidR="0054328B" w:rsidRPr="00785D36" w:rsidRDefault="0054328B" w:rsidP="0054328B">
      <w:pPr>
        <w:rPr>
          <w:rFonts w:ascii="Calibri" w:hAnsi="Calibri" w:cs="Arial"/>
          <w:i/>
        </w:rPr>
      </w:pPr>
      <w:r w:rsidRPr="00785D36">
        <w:rPr>
          <w:rFonts w:ascii="Calibri" w:hAnsi="Calibri" w:cs="Arial"/>
          <w:i/>
        </w:rPr>
        <w:t>The application form can be further supplemented with additional attachments, including backgro</w:t>
      </w:r>
      <w:r>
        <w:rPr>
          <w:rFonts w:ascii="Calibri" w:hAnsi="Calibri" w:cs="Arial"/>
          <w:i/>
        </w:rPr>
        <w:t>und information, photos, videos</w:t>
      </w:r>
      <w:r w:rsidRPr="00785D36">
        <w:rPr>
          <w:rFonts w:ascii="Calibri" w:hAnsi="Calibri" w:cs="Arial"/>
          <w:i/>
        </w:rPr>
        <w:t>.</w:t>
      </w:r>
    </w:p>
    <w:p w14:paraId="36A0DD54" w14:textId="0C3B1BB2" w:rsidR="0054328B" w:rsidRPr="00FC7639" w:rsidRDefault="0054328B" w:rsidP="0054328B">
      <w:pPr>
        <w:rPr>
          <w:rFonts w:ascii="Calibri" w:hAnsi="Calibri"/>
          <w:szCs w:val="24"/>
        </w:rPr>
      </w:pPr>
      <w:r w:rsidRPr="008D46BE">
        <w:rPr>
          <w:rFonts w:ascii="Calibri" w:hAnsi="Calibri" w:cs="Arial"/>
        </w:rPr>
        <w:t xml:space="preserve">The filled form </w:t>
      </w:r>
      <w:r>
        <w:rPr>
          <w:rFonts w:ascii="Calibri" w:hAnsi="Calibri" w:cs="Arial"/>
        </w:rPr>
        <w:t>must</w:t>
      </w:r>
      <w:r w:rsidRPr="008D46BE">
        <w:rPr>
          <w:rFonts w:ascii="Calibri" w:hAnsi="Calibri" w:cs="Arial"/>
        </w:rPr>
        <w:t xml:space="preserve"> be </w:t>
      </w:r>
      <w:r>
        <w:rPr>
          <w:rFonts w:ascii="Calibri" w:hAnsi="Calibri" w:cs="Arial"/>
        </w:rPr>
        <w:t>submitted digitally</w:t>
      </w:r>
      <w:r w:rsidRPr="008D46BE">
        <w:rPr>
          <w:rFonts w:ascii="Calibri" w:hAnsi="Calibri" w:cs="Arial"/>
        </w:rPr>
        <w:t xml:space="preserve"> to </w:t>
      </w:r>
      <w:hyperlink r:id="rId7" w:history="1">
        <w:r w:rsidRPr="008D46BE">
          <w:rPr>
            <w:rStyle w:val="Hyperlink"/>
            <w:rFonts w:ascii="Calibri" w:hAnsi="Calibri" w:cs="Arial"/>
          </w:rPr>
          <w:t>info@vcm-mestverwerking.be</w:t>
        </w:r>
      </w:hyperlink>
      <w:r>
        <w:rPr>
          <w:rFonts w:ascii="Calibri" w:hAnsi="Calibri" w:cs="Arial"/>
        </w:rPr>
        <w:t xml:space="preserve"> by e-mail</w:t>
      </w:r>
      <w:r w:rsidRPr="008D46BE">
        <w:rPr>
          <w:rFonts w:ascii="Calibri" w:hAnsi="Calibri" w:cs="Arial"/>
        </w:rPr>
        <w:t xml:space="preserve">, </w:t>
      </w:r>
      <w:r w:rsidRPr="008D46BE">
        <w:rPr>
          <w:rFonts w:ascii="Calibri" w:hAnsi="Calibri" w:cs="Arial"/>
          <w:b/>
        </w:rPr>
        <w:t>before</w:t>
      </w:r>
      <w:r w:rsidR="00DC6246" w:rsidRPr="00DC6246">
        <w:rPr>
          <w:rFonts w:ascii="Calibri" w:hAnsi="Calibri" w:cs="Arial"/>
          <w:b/>
        </w:rPr>
        <w:t xml:space="preserve"> </w:t>
      </w:r>
      <w:r w:rsidR="00DC6246">
        <w:rPr>
          <w:rFonts w:ascii="Calibri" w:hAnsi="Calibri" w:cs="Arial"/>
          <w:b/>
        </w:rPr>
        <w:t>Friday</w:t>
      </w:r>
      <w:r w:rsidR="00DC6246" w:rsidRPr="008D46BE">
        <w:rPr>
          <w:rFonts w:ascii="Calibri" w:hAnsi="Calibri" w:cs="Arial"/>
          <w:b/>
        </w:rPr>
        <w:t xml:space="preserve"> </w:t>
      </w:r>
      <w:r w:rsidR="004F12BE">
        <w:rPr>
          <w:rFonts w:ascii="Calibri" w:hAnsi="Calibri" w:cs="Arial"/>
          <w:b/>
        </w:rPr>
        <w:t>March</w:t>
      </w:r>
      <w:r w:rsidR="00DC6246" w:rsidRPr="008D46BE">
        <w:rPr>
          <w:rFonts w:ascii="Calibri" w:hAnsi="Calibri" w:cs="Arial"/>
          <w:b/>
        </w:rPr>
        <w:t xml:space="preserve"> </w:t>
      </w:r>
      <w:r w:rsidR="004F12BE">
        <w:rPr>
          <w:rFonts w:ascii="Calibri" w:hAnsi="Calibri" w:cs="Arial"/>
          <w:b/>
        </w:rPr>
        <w:t>10,</w:t>
      </w:r>
      <w:r w:rsidR="00DC6246">
        <w:rPr>
          <w:rFonts w:ascii="Calibri" w:hAnsi="Calibri" w:cs="Arial"/>
          <w:b/>
        </w:rPr>
        <w:t xml:space="preserve"> </w:t>
      </w:r>
      <w:r w:rsidR="00DC6246" w:rsidRPr="008D46BE">
        <w:rPr>
          <w:rFonts w:ascii="Calibri" w:hAnsi="Calibri" w:cs="Arial"/>
          <w:b/>
        </w:rPr>
        <w:t>20</w:t>
      </w:r>
      <w:r w:rsidR="008A35F7">
        <w:rPr>
          <w:rFonts w:ascii="Calibri" w:hAnsi="Calibri" w:cs="Arial"/>
          <w:b/>
        </w:rPr>
        <w:t>2</w:t>
      </w:r>
      <w:r w:rsidR="004F12BE">
        <w:rPr>
          <w:rFonts w:ascii="Calibri" w:hAnsi="Calibri" w:cs="Arial"/>
          <w:b/>
        </w:rPr>
        <w:t>3</w:t>
      </w:r>
      <w:r w:rsidRPr="008D46BE">
        <w:rPr>
          <w:rFonts w:ascii="Calibri" w:hAnsi="Calibri" w:cs="Arial"/>
        </w:rPr>
        <w:t>. The reception of your submitted application will be confirmed by e-mail.</w:t>
      </w:r>
    </w:p>
    <w:sectPr w:rsidR="0054328B" w:rsidRPr="00FC7639" w:rsidSect="00C115ED">
      <w:headerReference w:type="default" r:id="rId8"/>
      <w:footerReference w:type="default" r:id="rId9"/>
      <w:pgSz w:w="11906" w:h="16838"/>
      <w:pgMar w:top="851" w:right="1134" w:bottom="851" w:left="1134" w:header="215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FCF2" w14:textId="77777777" w:rsidR="002A5B4B" w:rsidRDefault="002A5B4B" w:rsidP="002A5B4B">
      <w:pPr>
        <w:spacing w:after="0" w:line="240" w:lineRule="auto"/>
      </w:pPr>
      <w:r>
        <w:separator/>
      </w:r>
    </w:p>
  </w:endnote>
  <w:endnote w:type="continuationSeparator" w:id="0">
    <w:p w14:paraId="0CF3A983" w14:textId="77777777" w:rsidR="002A5B4B" w:rsidRDefault="002A5B4B" w:rsidP="002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41A0" w14:textId="77777777" w:rsidR="00C115ED" w:rsidRPr="00CB6BD5" w:rsidRDefault="00C115ED" w:rsidP="00C115ED">
    <w:pPr>
      <w:spacing w:before="480"/>
      <w:jc w:val="left"/>
      <w:rPr>
        <w:color w:val="808080" w:themeColor="background1" w:themeShade="80"/>
        <w:lang w:val="nl-BE"/>
      </w:rPr>
    </w:pPr>
    <w:r w:rsidRPr="00CB6BD5">
      <w:rPr>
        <w:color w:val="808080" w:themeColor="background1" w:themeShade="80"/>
        <w:lang w:val="nl-BE"/>
      </w:rPr>
      <w:t>Katelijnepoort Business Center Baron Ruzettelaan 1 B0.3, 8310 Brugge</w:t>
    </w:r>
  </w:p>
  <w:p w14:paraId="72FD43EE" w14:textId="77777777" w:rsidR="002A5B4B" w:rsidRDefault="004F12BE" w:rsidP="00C115ED">
    <w:hyperlink r:id="rId1" w:history="1">
      <w:r w:rsidR="00C115ED" w:rsidRPr="00CB6BD5">
        <w:rPr>
          <w:rStyle w:val="Hyperlink"/>
          <w:color w:val="808080" w:themeColor="background1" w:themeShade="80"/>
        </w:rPr>
        <w:t>info@vcm-mestverwerking.be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A5A6" w14:textId="77777777" w:rsidR="002A5B4B" w:rsidRDefault="002A5B4B" w:rsidP="002A5B4B">
      <w:pPr>
        <w:spacing w:after="0" w:line="240" w:lineRule="auto"/>
      </w:pPr>
      <w:r>
        <w:separator/>
      </w:r>
    </w:p>
  </w:footnote>
  <w:footnote w:type="continuationSeparator" w:id="0">
    <w:p w14:paraId="1A1B7B15" w14:textId="77777777" w:rsidR="002A5B4B" w:rsidRDefault="002A5B4B" w:rsidP="002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9D3" w14:textId="77777777" w:rsidR="002A5B4B" w:rsidRDefault="00C115ED">
    <w:pPr>
      <w:pStyle w:val="Koptekst"/>
    </w:pPr>
    <w:r w:rsidRPr="00C115ED">
      <w:rPr>
        <w:noProof/>
      </w:rPr>
      <w:drawing>
        <wp:anchor distT="0" distB="0" distL="114300" distR="114300" simplePos="0" relativeHeight="251659264" behindDoc="0" locked="0" layoutInCell="1" allowOverlap="1" wp14:anchorId="06D0FE83" wp14:editId="1AC0966C">
          <wp:simplePos x="0" y="0"/>
          <wp:positionH relativeFrom="margin">
            <wp:posOffset>0</wp:posOffset>
          </wp:positionH>
          <wp:positionV relativeFrom="paragraph">
            <wp:posOffset>-829310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5ED">
      <w:rPr>
        <w:noProof/>
      </w:rPr>
      <w:drawing>
        <wp:anchor distT="0" distB="0" distL="114300" distR="114300" simplePos="0" relativeHeight="251660288" behindDoc="0" locked="0" layoutInCell="1" allowOverlap="1" wp14:anchorId="695774DD" wp14:editId="5B2B3500">
          <wp:simplePos x="0" y="0"/>
          <wp:positionH relativeFrom="margin">
            <wp:posOffset>4767580</wp:posOffset>
          </wp:positionH>
          <wp:positionV relativeFrom="paragraph">
            <wp:posOffset>-838835</wp:posOffset>
          </wp:positionV>
          <wp:extent cx="1350264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1FA"/>
    <w:multiLevelType w:val="hybridMultilevel"/>
    <w:tmpl w:val="AD00437A"/>
    <w:lvl w:ilvl="0" w:tplc="F83CC7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DB7"/>
    <w:multiLevelType w:val="multilevel"/>
    <w:tmpl w:val="837825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143306821">
    <w:abstractNumId w:val="1"/>
  </w:num>
  <w:num w:numId="2" w16cid:durableId="951782051">
    <w:abstractNumId w:val="1"/>
  </w:num>
  <w:num w:numId="3" w16cid:durableId="21339392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4B"/>
    <w:rsid w:val="00146813"/>
    <w:rsid w:val="00147027"/>
    <w:rsid w:val="00226383"/>
    <w:rsid w:val="00277AE2"/>
    <w:rsid w:val="00282433"/>
    <w:rsid w:val="002A5B4B"/>
    <w:rsid w:val="00325DE5"/>
    <w:rsid w:val="00377486"/>
    <w:rsid w:val="00397AC6"/>
    <w:rsid w:val="004F12BE"/>
    <w:rsid w:val="0053705D"/>
    <w:rsid w:val="0054328B"/>
    <w:rsid w:val="005B1B8C"/>
    <w:rsid w:val="00624418"/>
    <w:rsid w:val="006D22CD"/>
    <w:rsid w:val="007300A1"/>
    <w:rsid w:val="007F1A9F"/>
    <w:rsid w:val="00820E4C"/>
    <w:rsid w:val="008541D8"/>
    <w:rsid w:val="00875893"/>
    <w:rsid w:val="00876685"/>
    <w:rsid w:val="008A35F7"/>
    <w:rsid w:val="008B2DE8"/>
    <w:rsid w:val="008B3862"/>
    <w:rsid w:val="009000AB"/>
    <w:rsid w:val="00991CAC"/>
    <w:rsid w:val="009E2AA2"/>
    <w:rsid w:val="00AA53AF"/>
    <w:rsid w:val="00AC3007"/>
    <w:rsid w:val="00AE10DC"/>
    <w:rsid w:val="00AF40A2"/>
    <w:rsid w:val="00B95449"/>
    <w:rsid w:val="00BB213B"/>
    <w:rsid w:val="00C115ED"/>
    <w:rsid w:val="00C15DAC"/>
    <w:rsid w:val="00CD4EE2"/>
    <w:rsid w:val="00D273DB"/>
    <w:rsid w:val="00D32911"/>
    <w:rsid w:val="00D35BE6"/>
    <w:rsid w:val="00DC6246"/>
    <w:rsid w:val="00DE2267"/>
    <w:rsid w:val="00EA0FE9"/>
    <w:rsid w:val="00EE4F2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A295B3"/>
  <w15:chartTrackingRefBased/>
  <w15:docId w15:val="{5FD9BE5D-BC99-4D7E-9B74-6D71095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15DAC"/>
    <w:pPr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Plattetekst"/>
    <w:next w:val="Plattetekst"/>
    <w:link w:val="Kop1Char"/>
    <w:uiPriority w:val="9"/>
    <w:qFormat/>
    <w:rsid w:val="00397AC6"/>
    <w:pPr>
      <w:keepNext/>
      <w:keepLines/>
      <w:pageBreakBefore/>
      <w:numPr>
        <w:numId w:val="1"/>
      </w:numPr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Plattetekst"/>
    <w:next w:val="Plattetekst"/>
    <w:link w:val="Kop2Char"/>
    <w:uiPriority w:val="9"/>
    <w:unhideWhenUsed/>
    <w:qFormat/>
    <w:rsid w:val="00397AC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Plattetekst"/>
    <w:next w:val="Plattetekst"/>
    <w:link w:val="Kop3Char"/>
    <w:uiPriority w:val="9"/>
    <w:unhideWhenUsed/>
    <w:qFormat/>
    <w:rsid w:val="00397AC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Ondertitel"/>
    <w:next w:val="Standaard"/>
    <w:link w:val="Kop4Char"/>
    <w:uiPriority w:val="9"/>
    <w:unhideWhenUsed/>
    <w:qFormat/>
    <w:rsid w:val="00C15DA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97A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7A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7A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7A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7A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AC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qFormat/>
    <w:rsid w:val="00C15DAC"/>
    <w:pPr>
      <w:spacing w:before="120" w:after="120" w:line="3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15DAC"/>
    <w:rPr>
      <w:rFonts w:ascii="Times New Roman" w:hAnsi="Times New Roman"/>
      <w:sz w:val="24"/>
      <w:lang w:val="en-GB"/>
    </w:rPr>
  </w:style>
  <w:style w:type="paragraph" w:styleId="Bijschrift">
    <w:name w:val="caption"/>
    <w:basedOn w:val="Plattetekst"/>
    <w:next w:val="Plattetekst"/>
    <w:qFormat/>
    <w:rsid w:val="00C15DAC"/>
    <w:pPr>
      <w:spacing w:line="240" w:lineRule="auto"/>
    </w:pPr>
    <w:rPr>
      <w:rFonts w:eastAsia="Times New Roman" w:cs="Arial"/>
      <w:b/>
      <w:bCs/>
      <w:szCs w:val="20"/>
      <w:lang w:eastAsia="fr-FR"/>
    </w:rPr>
  </w:style>
  <w:style w:type="paragraph" w:customStyle="1" w:styleId="Plattetekstcursief">
    <w:name w:val="Platte tekst cursief"/>
    <w:basedOn w:val="Plattetekst"/>
    <w:next w:val="Plattetekst"/>
    <w:qFormat/>
    <w:rsid w:val="00C15DAC"/>
    <w:rPr>
      <w:i/>
    </w:rPr>
  </w:style>
  <w:style w:type="paragraph" w:customStyle="1" w:styleId="Tabel">
    <w:name w:val="Tabel"/>
    <w:basedOn w:val="Plattetekst"/>
    <w:next w:val="Plattetekst"/>
    <w:qFormat/>
    <w:rsid w:val="00C15DAC"/>
    <w:pPr>
      <w:spacing w:before="0" w:after="0" w:line="240" w:lineRule="auto"/>
      <w:jc w:val="center"/>
    </w:pPr>
    <w:rPr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15DA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15DAC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C15DAC"/>
    <w:pPr>
      <w:shd w:val="clear" w:color="auto" w:fill="FFFFFF"/>
      <w:spacing w:before="120" w:after="120" w:line="276" w:lineRule="auto"/>
    </w:pPr>
    <w:rPr>
      <w:rFonts w:cs="Arial"/>
      <w:szCs w:val="20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DA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apple-converted-space">
    <w:name w:val="apple-converted-space"/>
    <w:basedOn w:val="Standaardalinea-lettertype"/>
    <w:rsid w:val="00C15DAC"/>
  </w:style>
  <w:style w:type="paragraph" w:styleId="Ballontekst">
    <w:name w:val="Balloon Text"/>
    <w:basedOn w:val="Standaard"/>
    <w:link w:val="BallontekstChar"/>
    <w:uiPriority w:val="99"/>
    <w:semiHidden/>
    <w:unhideWhenUsed/>
    <w:rsid w:val="00C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AC"/>
    <w:rPr>
      <w:rFonts w:ascii="Segoe UI" w:hAnsi="Segoe UI" w:cs="Segoe UI"/>
      <w:sz w:val="18"/>
      <w:szCs w:val="18"/>
      <w:lang w:val="en-GB"/>
    </w:rPr>
  </w:style>
  <w:style w:type="paragraph" w:customStyle="1" w:styleId="BRnormal">
    <w:name w:val="BRnormal"/>
    <w:basedOn w:val="Standaard"/>
    <w:link w:val="BRnormalChar"/>
    <w:rsid w:val="00C15DAC"/>
    <w:pPr>
      <w:spacing w:after="120" w:line="300" w:lineRule="auto"/>
    </w:pPr>
    <w:rPr>
      <w:rFonts w:ascii="Calibri" w:eastAsia="Times New Roman" w:hAnsi="Calibri" w:cs="Times New Roman"/>
      <w:szCs w:val="20"/>
      <w:lang w:eastAsia="fr-FR"/>
    </w:rPr>
  </w:style>
  <w:style w:type="character" w:customStyle="1" w:styleId="BRnormalChar">
    <w:name w:val="BRnormal Char"/>
    <w:basedOn w:val="Standaardalinea-lettertype"/>
    <w:link w:val="BRnormal"/>
    <w:rsid w:val="00C15DAC"/>
    <w:rPr>
      <w:rFonts w:ascii="Calibri" w:eastAsia="Times New Roman" w:hAnsi="Calibri" w:cs="Times New Roman"/>
      <w:sz w:val="24"/>
      <w:szCs w:val="20"/>
      <w:lang w:val="en-GB" w:eastAsia="fr-FR"/>
    </w:rPr>
  </w:style>
  <w:style w:type="paragraph" w:styleId="Citaat">
    <w:name w:val="Quote"/>
    <w:basedOn w:val="Standaard"/>
    <w:next w:val="Standaard"/>
    <w:link w:val="CitaatChar"/>
    <w:uiPriority w:val="29"/>
    <w:rsid w:val="00C15D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DAC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15DAC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15DA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15DA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15DAC"/>
    <w:pPr>
      <w:spacing w:after="100"/>
      <w:ind w:left="44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C15DAC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DA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rsid w:val="00C15DAC"/>
    <w:pPr>
      <w:numPr>
        <w:numId w:val="0"/>
      </w:numPr>
      <w:ind w:left="432" w:hanging="432"/>
      <w:outlineLvl w:val="9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DAC"/>
    <w:rPr>
      <w:rFonts w:ascii="Times New Roman" w:hAnsi="Times New Roman"/>
      <w:sz w:val="24"/>
      <w:lang w:val="en-GB"/>
    </w:rPr>
  </w:style>
  <w:style w:type="paragraph" w:styleId="Lijstalinea">
    <w:name w:val="List Paragraph"/>
    <w:basedOn w:val="Standaard"/>
    <w:uiPriority w:val="34"/>
    <w:rsid w:val="00C15DAC"/>
    <w:pPr>
      <w:ind w:left="720"/>
      <w:contextualSpacing/>
    </w:pPr>
  </w:style>
  <w:style w:type="character" w:styleId="Nadruk">
    <w:name w:val="Emphasis"/>
    <w:basedOn w:val="Standaardalinea-lettertype"/>
    <w:uiPriority w:val="20"/>
    <w:rsid w:val="00C15DAC"/>
    <w:rPr>
      <w:i/>
      <w:iCs/>
    </w:rPr>
  </w:style>
  <w:style w:type="paragraph" w:styleId="Normaalweb">
    <w:name w:val="Normal (Web)"/>
    <w:basedOn w:val="Standaard"/>
    <w:uiPriority w:val="99"/>
    <w:unhideWhenUsed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DAC"/>
    <w:rPr>
      <w:rFonts w:ascii="Times New Roman" w:hAnsi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DAC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1">
    <w:name w:val="p1"/>
    <w:basedOn w:val="Standaard"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character" w:customStyle="1" w:styleId="s1">
    <w:name w:val="s1"/>
    <w:basedOn w:val="Standaardalinea-lettertype"/>
    <w:rsid w:val="00C15DAC"/>
  </w:style>
  <w:style w:type="table" w:styleId="Tabelraster">
    <w:name w:val="Table Grid"/>
    <w:basedOn w:val="Standaardtabel"/>
    <w:uiPriority w:val="39"/>
    <w:rsid w:val="00C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C1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D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DAC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DAC"/>
    <w:rPr>
      <w:rFonts w:ascii="Times New Roman" w:hAnsi="Times New Roman"/>
      <w:sz w:val="24"/>
      <w:lang w:val="en-GB"/>
    </w:rPr>
  </w:style>
  <w:style w:type="character" w:styleId="Zwaar">
    <w:name w:val="Strong"/>
    <w:basedOn w:val="Standaardalinea-lettertype"/>
    <w:uiPriority w:val="22"/>
    <w:rsid w:val="00C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cm-mestverwerkin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Mattie De Meester</cp:lastModifiedBy>
  <cp:revision>9</cp:revision>
  <dcterms:created xsi:type="dcterms:W3CDTF">2016-04-19T07:40:00Z</dcterms:created>
  <dcterms:modified xsi:type="dcterms:W3CDTF">2022-11-22T10:13:00Z</dcterms:modified>
</cp:coreProperties>
</file>